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3B" w:rsidRDefault="002A003B" w:rsidP="002A003B">
      <w:pPr>
        <w:jc w:val="center"/>
        <w:rPr>
          <w:sz w:val="28"/>
          <w:szCs w:val="28"/>
        </w:rPr>
      </w:pPr>
      <w:r w:rsidRPr="002A003B">
        <w:rPr>
          <w:sz w:val="28"/>
          <w:szCs w:val="28"/>
        </w:rPr>
        <w:t>По итогам 15 Школ</w:t>
      </w:r>
      <w:r w:rsidR="001A4C35">
        <w:rPr>
          <w:sz w:val="28"/>
          <w:szCs w:val="28"/>
        </w:rPr>
        <w:t xml:space="preserve">ы Синтеза </w:t>
      </w:r>
      <w:proofErr w:type="spellStart"/>
      <w:r w:rsidR="001A4C35">
        <w:rPr>
          <w:sz w:val="28"/>
          <w:szCs w:val="28"/>
        </w:rPr>
        <w:t>Ивдивной</w:t>
      </w:r>
      <w:proofErr w:type="spellEnd"/>
      <w:r w:rsidR="001A4C35">
        <w:rPr>
          <w:sz w:val="28"/>
          <w:szCs w:val="28"/>
        </w:rPr>
        <w:t xml:space="preserve"> Сударыни   (</w:t>
      </w:r>
      <w:r w:rsidRPr="002A003B">
        <w:rPr>
          <w:sz w:val="28"/>
          <w:szCs w:val="28"/>
        </w:rPr>
        <w:t>Красноярск)</w:t>
      </w:r>
    </w:p>
    <w:p w:rsidR="001A4C35" w:rsidRPr="002A003B" w:rsidRDefault="001A4C35" w:rsidP="002A003B">
      <w:pPr>
        <w:jc w:val="center"/>
        <w:rPr>
          <w:sz w:val="28"/>
          <w:szCs w:val="28"/>
        </w:rPr>
      </w:pPr>
    </w:p>
    <w:p w:rsidR="002A003B" w:rsidRDefault="0062449A">
      <w:r>
        <w:t>Основная отличительная особенность женского организма  - это матка – чаша, в которой Отец творит нового Человека  и не только.</w:t>
      </w:r>
    </w:p>
    <w:p w:rsidR="0062449A" w:rsidRDefault="0062449A">
      <w:r>
        <w:t xml:space="preserve">Само слово </w:t>
      </w:r>
      <w:r w:rsidR="00E078A4">
        <w:t xml:space="preserve">«МАТКА» </w:t>
      </w:r>
      <w:r>
        <w:t xml:space="preserve">уже говорит  о связи с материей.  И если на букву К посмотреть на некий </w:t>
      </w:r>
      <w:proofErr w:type="spellStart"/>
      <w:r>
        <w:t>шуньятный</w:t>
      </w:r>
      <w:proofErr w:type="spellEnd"/>
      <w:r>
        <w:t xml:space="preserve"> переход из (А</w:t>
      </w:r>
      <w:proofErr w:type="gramStart"/>
      <w:r>
        <w:t>)</w:t>
      </w:r>
      <w:proofErr w:type="spellStart"/>
      <w:r>
        <w:t>г</w:t>
      </w:r>
      <w:proofErr w:type="gramEnd"/>
      <w:r>
        <w:t>ня</w:t>
      </w:r>
      <w:proofErr w:type="spellEnd"/>
      <w:r>
        <w:t xml:space="preserve"> (Абсолютного огня) в материю, то можно увидеть, что </w:t>
      </w:r>
      <w:r w:rsidR="00667EAF">
        <w:t>матка – это мощный концентратор, организатор новой материи, не свойственной её владелице. Иначе бы не рождался ребенок</w:t>
      </w:r>
      <w:proofErr w:type="gramStart"/>
      <w:r w:rsidR="00667EAF">
        <w:t xml:space="preserve"> ,</w:t>
      </w:r>
      <w:proofErr w:type="gramEnd"/>
      <w:r w:rsidR="00667EAF">
        <w:t xml:space="preserve"> отличный от матери.</w:t>
      </w:r>
    </w:p>
    <w:p w:rsidR="00667EAF" w:rsidRDefault="00667EAF">
      <w:r>
        <w:t xml:space="preserve">То есть, </w:t>
      </w:r>
      <w:r w:rsidR="004851D4">
        <w:t xml:space="preserve">Отец </w:t>
      </w:r>
      <w:r>
        <w:t xml:space="preserve">изначально заложил в женское тело возможность концентрировать собою новую материю. Но Созидание </w:t>
      </w:r>
      <w:r w:rsidR="004851D4">
        <w:t xml:space="preserve">(Абсолют) включается на вдохновение. </w:t>
      </w:r>
      <w:r>
        <w:t xml:space="preserve">Поэтому  здорово было бы активировать разработку новых Видов Материи через </w:t>
      </w:r>
      <w:r w:rsidR="004851D4">
        <w:t xml:space="preserve">План Синтеза Женщины, в который вписаны пункты, вдохновляющие каждую Женщину, в </w:t>
      </w:r>
      <w:proofErr w:type="spellStart"/>
      <w:r w:rsidR="004851D4">
        <w:t>соорганизации</w:t>
      </w:r>
      <w:proofErr w:type="spellEnd"/>
      <w:r w:rsidR="004851D4">
        <w:t xml:space="preserve"> этих пунктов с  Видами Материи.</w:t>
      </w:r>
    </w:p>
    <w:p w:rsidR="004851D4" w:rsidRDefault="004851D4">
      <w:proofErr w:type="gramStart"/>
      <w:r>
        <w:t xml:space="preserve">С учетом того, что виды материи в верхней 32-рице (с 33-по 64) сорганизованы с нижней (с 1 по 32), как </w:t>
      </w:r>
      <w:r w:rsidR="00E078A4">
        <w:t>управляющее начало, то для того</w:t>
      </w:r>
      <w:r>
        <w:t xml:space="preserve">, чтобы активировать 64 вида материи, нам нужно </w:t>
      </w:r>
      <w:r w:rsidR="00D02212">
        <w:t xml:space="preserve">выявить </w:t>
      </w:r>
      <w:r>
        <w:t xml:space="preserve">минимально 32 пункта </w:t>
      </w:r>
      <w:r w:rsidR="00E078A4">
        <w:t>Плана Синтеза</w:t>
      </w:r>
      <w:r w:rsidR="00D02212">
        <w:t>.</w:t>
      </w:r>
      <w:proofErr w:type="gramEnd"/>
    </w:p>
    <w:p w:rsidR="00D02212" w:rsidRDefault="00D02212">
      <w:r>
        <w:t xml:space="preserve">На школе пока составлен План Синтеза из 16-ти пунктов </w:t>
      </w:r>
      <w:proofErr w:type="gramStart"/>
      <w:r>
        <w:t>из</w:t>
      </w:r>
      <w:proofErr w:type="gramEnd"/>
      <w:r>
        <w:t xml:space="preserve"> предполагаемых 32-ух. </w:t>
      </w:r>
    </w:p>
    <w:p w:rsidR="00D02212" w:rsidRDefault="00D02212">
      <w:r>
        <w:rPr>
          <w:noProof/>
          <w:lang w:eastAsia="ru-RU"/>
        </w:rPr>
        <w:drawing>
          <wp:inline distT="0" distB="0" distL="0" distR="0">
            <wp:extent cx="5940425" cy="3689985"/>
            <wp:effectExtent l="19050" t="0" r="3175" b="0"/>
            <wp:docPr id="1" name="Рисунок 0" descr="План Синтеза Женщи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интеза Женщины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12" w:rsidRDefault="00D02212">
      <w:r>
        <w:t xml:space="preserve">Представленный План Синтеза Женщины является проектной версией и </w:t>
      </w:r>
      <w:r w:rsidR="00E078A4">
        <w:t>находится в процессе разработки</w:t>
      </w:r>
      <w:r w:rsidR="001A4C35">
        <w:t>.</w:t>
      </w:r>
    </w:p>
    <w:p w:rsidR="00D02212" w:rsidRPr="00CF650A" w:rsidRDefault="00E078A4" w:rsidP="00E078A4">
      <w:pPr>
        <w:jc w:val="right"/>
        <w:rPr>
          <w:i/>
          <w:sz w:val="18"/>
          <w:szCs w:val="18"/>
        </w:rPr>
      </w:pPr>
      <w:r w:rsidRPr="00CF650A">
        <w:rPr>
          <w:i/>
          <w:sz w:val="18"/>
          <w:szCs w:val="18"/>
        </w:rPr>
        <w:t xml:space="preserve">Ипостась Школы Синтеза </w:t>
      </w:r>
      <w:proofErr w:type="spellStart"/>
      <w:r w:rsidRPr="00CF650A">
        <w:rPr>
          <w:i/>
          <w:sz w:val="18"/>
          <w:szCs w:val="18"/>
        </w:rPr>
        <w:t>Ивдивной</w:t>
      </w:r>
      <w:proofErr w:type="spellEnd"/>
      <w:r w:rsidRPr="00CF650A">
        <w:rPr>
          <w:i/>
          <w:sz w:val="18"/>
          <w:szCs w:val="18"/>
        </w:rPr>
        <w:t xml:space="preserve"> Сударыни Ларионова Маргарита</w:t>
      </w:r>
    </w:p>
    <w:sectPr w:rsidR="00D02212" w:rsidRPr="00CF650A" w:rsidSect="00F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003B"/>
    <w:rsid w:val="00091659"/>
    <w:rsid w:val="001A4C35"/>
    <w:rsid w:val="001B099B"/>
    <w:rsid w:val="001F4407"/>
    <w:rsid w:val="002A003B"/>
    <w:rsid w:val="002E26BA"/>
    <w:rsid w:val="0034004D"/>
    <w:rsid w:val="004851D4"/>
    <w:rsid w:val="0062449A"/>
    <w:rsid w:val="00667EAF"/>
    <w:rsid w:val="006A66A8"/>
    <w:rsid w:val="006C3CC7"/>
    <w:rsid w:val="00880B9E"/>
    <w:rsid w:val="008A308E"/>
    <w:rsid w:val="0094458D"/>
    <w:rsid w:val="00A65070"/>
    <w:rsid w:val="00A71A53"/>
    <w:rsid w:val="00A92DD4"/>
    <w:rsid w:val="00BD6F9E"/>
    <w:rsid w:val="00CE0245"/>
    <w:rsid w:val="00CF650A"/>
    <w:rsid w:val="00D02212"/>
    <w:rsid w:val="00D50EA1"/>
    <w:rsid w:val="00E078A4"/>
    <w:rsid w:val="00F3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2</cp:revision>
  <dcterms:created xsi:type="dcterms:W3CDTF">2023-08-17T02:58:00Z</dcterms:created>
  <dcterms:modified xsi:type="dcterms:W3CDTF">2023-08-24T19:10:00Z</dcterms:modified>
</cp:coreProperties>
</file>